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00E880" w14:textId="03063D25"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036AFC" w:rsidRPr="00036AFC">
        <w:rPr>
          <w:rFonts w:ascii="Graphik Regular" w:hAnsi="Graphik Regular"/>
          <w:b/>
          <w:sz w:val="22"/>
          <w:szCs w:val="22"/>
        </w:rPr>
        <w:t xml:space="preserve">CONSTRUCCIÓN </w:t>
      </w:r>
      <w:r w:rsidR="007E0E58">
        <w:rPr>
          <w:rFonts w:ascii="Graphik Regular" w:hAnsi="Graphik Regular"/>
          <w:b/>
          <w:sz w:val="22"/>
          <w:szCs w:val="22"/>
        </w:rPr>
        <w:t xml:space="preserve">DE SANITARIOS CON BIODIGESTORES EN EL MUNICIPIO DE </w:t>
      </w:r>
      <w:r w:rsidR="00A11425">
        <w:rPr>
          <w:rFonts w:ascii="Graphik Regular" w:hAnsi="Graphik Regular"/>
          <w:b/>
          <w:sz w:val="22"/>
          <w:szCs w:val="22"/>
        </w:rPr>
        <w:t>SAN BARTOLO TUTOTEPEC</w:t>
      </w:r>
      <w:r w:rsidR="004A0C3E">
        <w:rPr>
          <w:rFonts w:ascii="Graphik Regular" w:hAnsi="Graphik Regular"/>
          <w:b/>
          <w:sz w:val="22"/>
          <w:szCs w:val="22"/>
        </w:rPr>
        <w:t>.</w:t>
      </w:r>
      <w:r w:rsidRPr="007D77D3">
        <w:rPr>
          <w:rFonts w:ascii="Arial" w:hAnsi="Arial" w:cs="Arial"/>
        </w:rPr>
        <w:tab/>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0A3C7AB5"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sidR="007E0E58">
        <w:rPr>
          <w:rFonts w:ascii="Arial" w:hAnsi="Arial" w:cs="Arial"/>
          <w:b/>
        </w:rPr>
        <w:t xml:space="preserve"> VARIAS</w:t>
      </w:r>
    </w:p>
    <w:p w14:paraId="24CA42BA" w14:textId="77777777" w:rsidR="00A663A2" w:rsidRDefault="00A663A2" w:rsidP="00A663A2">
      <w:pPr>
        <w:ind w:left="709" w:hanging="851"/>
        <w:jc w:val="both"/>
        <w:rPr>
          <w:rFonts w:ascii="Arial" w:hAnsi="Arial" w:cs="Arial"/>
        </w:rPr>
      </w:pPr>
    </w:p>
    <w:p w14:paraId="7E6E9D14" w14:textId="26159B7A"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A11425">
        <w:rPr>
          <w:rFonts w:ascii="Arial" w:hAnsi="Arial" w:cs="Arial"/>
        </w:rPr>
        <w:t>SAN BARTOLO TUTOTEPEC</w:t>
      </w:r>
      <w:r w:rsidR="004A0C3E">
        <w:rPr>
          <w:rFonts w:ascii="Arial" w:hAnsi="Arial" w:cs="Arial"/>
        </w:rPr>
        <w:t>.</w:t>
      </w:r>
    </w:p>
    <w:p w14:paraId="748CFB5A" w14:textId="77777777" w:rsidR="00A663A2" w:rsidRDefault="00A663A2" w:rsidP="00A663A2">
      <w:pPr>
        <w:ind w:left="709" w:hanging="851"/>
        <w:jc w:val="both"/>
        <w:rPr>
          <w:rFonts w:ascii="Arial" w:hAnsi="Arial" w:cs="Arial"/>
        </w:rPr>
      </w:pPr>
    </w:p>
    <w:p w14:paraId="5F93ABE5" w14:textId="1477432D" w:rsidR="00A663A2" w:rsidRDefault="00A663A2" w:rsidP="00A663A2">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w:t>
      </w:r>
      <w:r w:rsidR="007E0E58">
        <w:rPr>
          <w:rFonts w:ascii="Arial" w:hAnsi="Arial" w:cs="Arial"/>
          <w:lang w:val="es-MX"/>
        </w:rPr>
        <w:t>NITARIOS</w:t>
      </w:r>
      <w:r>
        <w:rPr>
          <w:rFonts w:ascii="Arial" w:hAnsi="Arial" w:cs="Arial"/>
          <w:lang w:val="es-MX"/>
        </w:rPr>
        <w:t xml:space="preserve"> </w:t>
      </w: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559E1CE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533D06">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2DC89494"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02F8BB80" w:rsidR="00965C8D" w:rsidRDefault="00965C8D" w:rsidP="00965C8D">
      <w:pPr>
        <w:suppressAutoHyphens/>
        <w:ind w:left="900" w:hanging="900"/>
        <w:jc w:val="both"/>
        <w:rPr>
          <w:rFonts w:ascii="Arial" w:hAnsi="Arial" w:cs="Arial"/>
          <w:b/>
          <w:iCs/>
          <w:spacing w:val="-3"/>
        </w:rPr>
      </w:pPr>
    </w:p>
    <w:p w14:paraId="1B3DC6CA" w14:textId="629B7D34" w:rsidR="00533D06" w:rsidRDefault="00533D06" w:rsidP="00965C8D">
      <w:pPr>
        <w:suppressAutoHyphens/>
        <w:ind w:left="900" w:hanging="900"/>
        <w:jc w:val="both"/>
        <w:rPr>
          <w:rFonts w:ascii="Arial" w:hAnsi="Arial" w:cs="Arial"/>
          <w:b/>
          <w:iCs/>
          <w:spacing w:val="-3"/>
        </w:rPr>
      </w:pPr>
    </w:p>
    <w:p w14:paraId="021F130E" w14:textId="7D2AA76B" w:rsidR="00533D06" w:rsidRDefault="00533D06" w:rsidP="00965C8D">
      <w:pPr>
        <w:suppressAutoHyphens/>
        <w:ind w:left="900" w:hanging="900"/>
        <w:jc w:val="both"/>
        <w:rPr>
          <w:rFonts w:ascii="Arial" w:hAnsi="Arial" w:cs="Arial"/>
          <w:b/>
          <w:iCs/>
          <w:spacing w:val="-3"/>
        </w:rPr>
      </w:pPr>
    </w:p>
    <w:p w14:paraId="6865C1EF" w14:textId="22CDEDBB" w:rsidR="00533D06" w:rsidRDefault="00533D06" w:rsidP="00965C8D">
      <w:pPr>
        <w:suppressAutoHyphens/>
        <w:ind w:left="900" w:hanging="900"/>
        <w:jc w:val="both"/>
        <w:rPr>
          <w:rFonts w:ascii="Arial" w:hAnsi="Arial" w:cs="Arial"/>
          <w:b/>
          <w:iCs/>
          <w:spacing w:val="-3"/>
        </w:rPr>
      </w:pPr>
    </w:p>
    <w:p w14:paraId="5125D4BB" w14:textId="335EF3CF" w:rsidR="00533D06" w:rsidRDefault="00533D06" w:rsidP="00965C8D">
      <w:pPr>
        <w:suppressAutoHyphens/>
        <w:ind w:left="900" w:hanging="900"/>
        <w:jc w:val="both"/>
        <w:rPr>
          <w:rFonts w:ascii="Arial" w:hAnsi="Arial" w:cs="Arial"/>
          <w:b/>
          <w:iCs/>
          <w:spacing w:val="-3"/>
        </w:rPr>
      </w:pPr>
    </w:p>
    <w:p w14:paraId="5CBC18ED" w14:textId="371515F0" w:rsidR="00533D06" w:rsidRDefault="00533D06" w:rsidP="00965C8D">
      <w:pPr>
        <w:suppressAutoHyphens/>
        <w:ind w:left="900" w:hanging="900"/>
        <w:jc w:val="both"/>
        <w:rPr>
          <w:rFonts w:ascii="Arial" w:hAnsi="Arial" w:cs="Arial"/>
          <w:b/>
          <w:iCs/>
          <w:spacing w:val="-3"/>
        </w:rPr>
      </w:pPr>
    </w:p>
    <w:p w14:paraId="3EF769DC" w14:textId="34A4F650" w:rsidR="00533D06" w:rsidRDefault="00533D06" w:rsidP="00965C8D">
      <w:pPr>
        <w:suppressAutoHyphens/>
        <w:ind w:left="900" w:hanging="900"/>
        <w:jc w:val="both"/>
        <w:rPr>
          <w:rFonts w:ascii="Arial" w:hAnsi="Arial" w:cs="Arial"/>
          <w:b/>
          <w:iCs/>
          <w:spacing w:val="-3"/>
        </w:rPr>
      </w:pPr>
    </w:p>
    <w:p w14:paraId="378A294A" w14:textId="4A5EC7A3" w:rsidR="00533D06" w:rsidRDefault="00533D06" w:rsidP="00965C8D">
      <w:pPr>
        <w:suppressAutoHyphens/>
        <w:ind w:left="900" w:hanging="900"/>
        <w:jc w:val="both"/>
        <w:rPr>
          <w:rFonts w:ascii="Arial" w:hAnsi="Arial" w:cs="Arial"/>
          <w:b/>
          <w:iCs/>
          <w:spacing w:val="-3"/>
        </w:rPr>
      </w:pPr>
    </w:p>
    <w:p w14:paraId="311D8432" w14:textId="54652CAF" w:rsidR="00533D06" w:rsidRDefault="00533D06" w:rsidP="00965C8D">
      <w:pPr>
        <w:suppressAutoHyphens/>
        <w:ind w:left="900" w:hanging="900"/>
        <w:jc w:val="both"/>
        <w:rPr>
          <w:rFonts w:ascii="Arial" w:hAnsi="Arial" w:cs="Arial"/>
          <w:b/>
          <w:iCs/>
          <w:spacing w:val="-3"/>
        </w:rPr>
      </w:pPr>
    </w:p>
    <w:p w14:paraId="48700A18" w14:textId="0D40105D" w:rsidR="00533D06" w:rsidRDefault="00533D06" w:rsidP="00965C8D">
      <w:pPr>
        <w:suppressAutoHyphens/>
        <w:ind w:left="900" w:hanging="900"/>
        <w:jc w:val="both"/>
        <w:rPr>
          <w:rFonts w:ascii="Arial" w:hAnsi="Arial" w:cs="Arial"/>
          <w:b/>
          <w:iCs/>
          <w:spacing w:val="-3"/>
        </w:rPr>
      </w:pPr>
    </w:p>
    <w:p w14:paraId="6DC08ADC" w14:textId="0E9C1A47" w:rsidR="00533D06" w:rsidRDefault="00533D06" w:rsidP="00965C8D">
      <w:pPr>
        <w:suppressAutoHyphens/>
        <w:ind w:left="900" w:hanging="900"/>
        <w:jc w:val="both"/>
        <w:rPr>
          <w:rFonts w:ascii="Arial" w:hAnsi="Arial" w:cs="Arial"/>
          <w:b/>
          <w:iCs/>
          <w:spacing w:val="-3"/>
        </w:rPr>
      </w:pPr>
    </w:p>
    <w:p w14:paraId="15A8CF1E" w14:textId="081E63A8" w:rsidR="00533D06" w:rsidRDefault="00533D06" w:rsidP="00965C8D">
      <w:pPr>
        <w:suppressAutoHyphens/>
        <w:ind w:left="900" w:hanging="900"/>
        <w:jc w:val="both"/>
        <w:rPr>
          <w:rFonts w:ascii="Arial" w:hAnsi="Arial" w:cs="Arial"/>
          <w:b/>
          <w:iCs/>
          <w:spacing w:val="-3"/>
        </w:rPr>
      </w:pPr>
    </w:p>
    <w:p w14:paraId="10E1C886" w14:textId="40D681C4" w:rsidR="00533D06" w:rsidRDefault="00533D06" w:rsidP="00965C8D">
      <w:pPr>
        <w:suppressAutoHyphens/>
        <w:ind w:left="900" w:hanging="900"/>
        <w:jc w:val="both"/>
        <w:rPr>
          <w:rFonts w:ascii="Arial" w:hAnsi="Arial" w:cs="Arial"/>
          <w:b/>
          <w:iCs/>
          <w:spacing w:val="-3"/>
        </w:rPr>
      </w:pPr>
    </w:p>
    <w:p w14:paraId="003D01D1" w14:textId="3F7B5896" w:rsidR="00533D06" w:rsidRDefault="00533D06" w:rsidP="00965C8D">
      <w:pPr>
        <w:suppressAutoHyphens/>
        <w:ind w:left="900" w:hanging="900"/>
        <w:jc w:val="both"/>
        <w:rPr>
          <w:rFonts w:ascii="Arial" w:hAnsi="Arial" w:cs="Arial"/>
          <w:b/>
          <w:iCs/>
          <w:spacing w:val="-3"/>
        </w:rPr>
      </w:pPr>
    </w:p>
    <w:p w14:paraId="7A024C08" w14:textId="452BB974" w:rsidR="00533D06" w:rsidRDefault="00533D06" w:rsidP="00965C8D">
      <w:pPr>
        <w:suppressAutoHyphens/>
        <w:ind w:left="900" w:hanging="900"/>
        <w:jc w:val="both"/>
        <w:rPr>
          <w:rFonts w:ascii="Arial" w:hAnsi="Arial" w:cs="Arial"/>
          <w:b/>
          <w:iCs/>
          <w:spacing w:val="-3"/>
        </w:rPr>
      </w:pPr>
    </w:p>
    <w:p w14:paraId="39767C5F" w14:textId="118E0B33" w:rsidR="00533D06" w:rsidRDefault="00533D06" w:rsidP="00965C8D">
      <w:pPr>
        <w:suppressAutoHyphens/>
        <w:ind w:left="900" w:hanging="900"/>
        <w:jc w:val="both"/>
        <w:rPr>
          <w:rFonts w:ascii="Arial" w:hAnsi="Arial" w:cs="Arial"/>
          <w:b/>
          <w:iCs/>
          <w:spacing w:val="-3"/>
        </w:rPr>
      </w:pPr>
    </w:p>
    <w:p w14:paraId="11507055" w14:textId="55F22752" w:rsidR="00533D06" w:rsidRDefault="00533D06" w:rsidP="00965C8D">
      <w:pPr>
        <w:suppressAutoHyphens/>
        <w:ind w:left="900" w:hanging="900"/>
        <w:jc w:val="both"/>
        <w:rPr>
          <w:rFonts w:ascii="Arial" w:hAnsi="Arial" w:cs="Arial"/>
          <w:b/>
          <w:iCs/>
          <w:spacing w:val="-3"/>
        </w:rPr>
      </w:pPr>
    </w:p>
    <w:p w14:paraId="45DB68B4" w14:textId="0D4C9B28" w:rsidR="00533D06" w:rsidRDefault="00533D06" w:rsidP="00965C8D">
      <w:pPr>
        <w:suppressAutoHyphens/>
        <w:ind w:left="900" w:hanging="900"/>
        <w:jc w:val="both"/>
        <w:rPr>
          <w:rFonts w:ascii="Arial" w:hAnsi="Arial" w:cs="Arial"/>
          <w:b/>
          <w:iCs/>
          <w:spacing w:val="-3"/>
        </w:rPr>
      </w:pPr>
    </w:p>
    <w:p w14:paraId="4EE9183C" w14:textId="5F53934E" w:rsidR="00533D06" w:rsidRDefault="00533D06" w:rsidP="00965C8D">
      <w:pPr>
        <w:suppressAutoHyphens/>
        <w:ind w:left="900" w:hanging="900"/>
        <w:jc w:val="both"/>
        <w:rPr>
          <w:rFonts w:ascii="Arial" w:hAnsi="Arial" w:cs="Arial"/>
          <w:b/>
          <w:iCs/>
          <w:spacing w:val="-3"/>
        </w:rPr>
      </w:pPr>
    </w:p>
    <w:p w14:paraId="24470B8D" w14:textId="5492EF7F" w:rsidR="00533D06" w:rsidRDefault="00533D06" w:rsidP="00965C8D">
      <w:pPr>
        <w:suppressAutoHyphens/>
        <w:ind w:left="900" w:hanging="900"/>
        <w:jc w:val="both"/>
        <w:rPr>
          <w:rFonts w:ascii="Arial" w:hAnsi="Arial" w:cs="Arial"/>
          <w:b/>
          <w:iCs/>
          <w:spacing w:val="-3"/>
        </w:rPr>
      </w:pPr>
    </w:p>
    <w:p w14:paraId="23FABBB9" w14:textId="650060DA" w:rsidR="00533D06" w:rsidRDefault="00533D06" w:rsidP="00965C8D">
      <w:pPr>
        <w:suppressAutoHyphens/>
        <w:ind w:left="900" w:hanging="900"/>
        <w:jc w:val="both"/>
        <w:rPr>
          <w:rFonts w:ascii="Arial" w:hAnsi="Arial" w:cs="Arial"/>
          <w:b/>
          <w:iCs/>
          <w:spacing w:val="-3"/>
        </w:rPr>
      </w:pPr>
    </w:p>
    <w:p w14:paraId="5A907152" w14:textId="725846BB" w:rsidR="00533D06" w:rsidRDefault="00533D06" w:rsidP="00965C8D">
      <w:pPr>
        <w:suppressAutoHyphens/>
        <w:ind w:left="900" w:hanging="900"/>
        <w:jc w:val="both"/>
        <w:rPr>
          <w:rFonts w:ascii="Arial" w:hAnsi="Arial" w:cs="Arial"/>
          <w:b/>
          <w:iCs/>
          <w:spacing w:val="-3"/>
        </w:rPr>
      </w:pPr>
    </w:p>
    <w:p w14:paraId="3F9E5C02" w14:textId="393C9E1B" w:rsidR="00533D06" w:rsidRDefault="00533D06" w:rsidP="00965C8D">
      <w:pPr>
        <w:suppressAutoHyphens/>
        <w:ind w:left="900" w:hanging="900"/>
        <w:jc w:val="both"/>
        <w:rPr>
          <w:rFonts w:ascii="Arial" w:hAnsi="Arial" w:cs="Arial"/>
          <w:b/>
          <w:iCs/>
          <w:spacing w:val="-3"/>
        </w:rPr>
      </w:pPr>
    </w:p>
    <w:p w14:paraId="658A426E" w14:textId="042360E3" w:rsidR="00533D06" w:rsidRDefault="00533D06" w:rsidP="00965C8D">
      <w:pPr>
        <w:suppressAutoHyphens/>
        <w:ind w:left="900" w:hanging="900"/>
        <w:jc w:val="both"/>
        <w:rPr>
          <w:rFonts w:ascii="Arial" w:hAnsi="Arial" w:cs="Arial"/>
          <w:b/>
          <w:iCs/>
          <w:spacing w:val="-3"/>
        </w:rPr>
      </w:pPr>
    </w:p>
    <w:p w14:paraId="5C489FA8" w14:textId="6921DCE6" w:rsidR="00533D06" w:rsidRDefault="00533D06" w:rsidP="00965C8D">
      <w:pPr>
        <w:suppressAutoHyphens/>
        <w:ind w:left="900" w:hanging="900"/>
        <w:jc w:val="both"/>
        <w:rPr>
          <w:rFonts w:ascii="Arial" w:hAnsi="Arial" w:cs="Arial"/>
          <w:b/>
          <w:iCs/>
          <w:spacing w:val="-3"/>
        </w:rPr>
      </w:pPr>
    </w:p>
    <w:p w14:paraId="532460D5" w14:textId="77777777" w:rsidR="00533D06" w:rsidRDefault="00533D06"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7A25487E" w14:textId="77777777" w:rsidR="00A11425" w:rsidRDefault="00A11425" w:rsidP="00A11425">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SAN BARTOLO TUTOTEPEC.</w:t>
      </w:r>
      <w:r w:rsidRPr="007D77D3">
        <w:rPr>
          <w:rFonts w:ascii="Arial" w:hAnsi="Arial" w:cs="Arial"/>
        </w:rPr>
        <w:tab/>
      </w:r>
    </w:p>
    <w:p w14:paraId="035AF3E0" w14:textId="77777777" w:rsidR="00A11425" w:rsidRPr="00730FB1" w:rsidRDefault="00A11425" w:rsidP="00A11425">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34A93A4" w14:textId="77777777" w:rsidR="00A11425" w:rsidRDefault="00A11425" w:rsidP="00A1142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6F0EEE6A" w14:textId="77777777" w:rsidR="00A11425" w:rsidRDefault="00A11425" w:rsidP="00A11425">
      <w:pPr>
        <w:ind w:left="709" w:hanging="851"/>
        <w:jc w:val="both"/>
        <w:rPr>
          <w:rFonts w:ascii="Arial" w:hAnsi="Arial" w:cs="Arial"/>
        </w:rPr>
      </w:pPr>
    </w:p>
    <w:p w14:paraId="2ADD51AB" w14:textId="77777777" w:rsidR="00A11425" w:rsidRDefault="00A11425" w:rsidP="00A11425">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BARTOLO TUTOTEPEC.</w:t>
      </w:r>
    </w:p>
    <w:p w14:paraId="56B92DFA" w14:textId="77777777" w:rsidR="004A0C3E" w:rsidRDefault="004A0C3E" w:rsidP="004A0C3E">
      <w:pPr>
        <w:ind w:left="709" w:hanging="851"/>
        <w:jc w:val="both"/>
        <w:rPr>
          <w:rFonts w:ascii="Arial" w:hAnsi="Arial" w:cs="Arial"/>
        </w:rPr>
      </w:pPr>
    </w:p>
    <w:p w14:paraId="1925B5A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2DECFB04" w14:textId="77777777" w:rsidR="00A663A2" w:rsidRPr="007E0E58" w:rsidRDefault="00A663A2" w:rsidP="00965C8D">
      <w:pPr>
        <w:suppressAutoHyphens/>
        <w:ind w:left="900" w:hanging="900"/>
        <w:jc w:val="both"/>
        <w:rPr>
          <w:rFonts w:ascii="Arial" w:hAnsi="Arial" w:cs="Arial"/>
          <w:b/>
          <w:iCs/>
          <w:spacing w:val="-3"/>
          <w:lang w:val="es-MX"/>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088864C9"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 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11D32161" w14:textId="77777777" w:rsidR="00965C8D" w:rsidRPr="00ED67AC" w:rsidRDefault="00965C8D" w:rsidP="00965C8D">
      <w:pPr>
        <w:suppressAutoHyphens/>
        <w:ind w:left="2000" w:hanging="2000"/>
        <w:jc w:val="both"/>
        <w:rPr>
          <w:rFonts w:ascii="Arial" w:hAnsi="Arial" w:cs="Arial"/>
          <w:b/>
          <w:iCs/>
          <w:spacing w:val="-3"/>
        </w:rPr>
      </w:pPr>
      <w:r w:rsidRPr="00ED67AC">
        <w:rPr>
          <w:rFonts w:ascii="Arial" w:hAnsi="Arial" w:cs="Arial"/>
          <w:b/>
          <w:iCs/>
          <w:spacing w:val="-3"/>
        </w:rPr>
        <w:t>E. C. 3.- COMPROMISOS DEL CONTRATISTA.</w:t>
      </w:r>
    </w:p>
    <w:p w14:paraId="6BB45283" w14:textId="77777777" w:rsidR="00965C8D" w:rsidRPr="00ED67AC" w:rsidRDefault="00965C8D" w:rsidP="00965C8D">
      <w:pPr>
        <w:suppressAutoHyphens/>
        <w:jc w:val="both"/>
        <w:rPr>
          <w:rFonts w:ascii="Arial" w:hAnsi="Arial" w:cs="Arial"/>
          <w:b/>
          <w:iCs/>
          <w:spacing w:val="-3"/>
        </w:rPr>
      </w:pPr>
    </w:p>
    <w:p w14:paraId="7FCE6858" w14:textId="4C49484C" w:rsidR="00965C8D"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empresa que resulte ganadora del concurso quedará obligada a presentar desde el inicio y durante el tiempo </w:t>
      </w:r>
      <w:r w:rsidR="00330DC0" w:rsidRPr="00ED67AC">
        <w:rPr>
          <w:rFonts w:ascii="Arial" w:hAnsi="Arial" w:cs="Arial"/>
          <w:iCs/>
          <w:spacing w:val="-3"/>
        </w:rPr>
        <w:t>que dure</w:t>
      </w:r>
      <w:r w:rsidRPr="00ED67AC">
        <w:rPr>
          <w:rFonts w:ascii="Arial" w:hAnsi="Arial" w:cs="Arial"/>
          <w:iCs/>
          <w:spacing w:val="-3"/>
        </w:rPr>
        <w:t xml:space="preserve"> la obra, su laboratorio con equipo y personal para llevar a cabo el control de calidad, </w:t>
      </w:r>
      <w:r w:rsidR="00330DC0" w:rsidRPr="00ED67AC">
        <w:rPr>
          <w:rFonts w:ascii="Arial" w:hAnsi="Arial" w:cs="Arial"/>
          <w:iCs/>
          <w:spacing w:val="-3"/>
        </w:rPr>
        <w:t>el equipo</w:t>
      </w:r>
      <w:r w:rsidRPr="00ED67AC">
        <w:rPr>
          <w:rFonts w:ascii="Arial" w:hAnsi="Arial" w:cs="Arial"/>
          <w:iCs/>
          <w:spacing w:val="-3"/>
        </w:rPr>
        <w:t xml:space="preserve"> y personal de la brigada de topografía, la instalación del señalamiento alusivo y de protección de la obra por lo que no podrá dar inicio a los trabajos, si no cumple  con lo antes indicado. Igualmente dentro de un plazo no mayor de diez días hábiles a partir de la firma del contrato, deberá proporcionar el nombre de la empresa que llevará el control de calidad de los trabajos, el personal y equipo de la brigada de topografía, la instalación de señalamiento alusivo a la obra, el señalamiento de protección de la obra durante la ejecución de los trabajos, de lo anterior deberá separar de sus análisis de su costo indirecto y de los precios unitarios de su propuesta el costo que incida en cada uno de los conceptos correspondientes.</w:t>
      </w:r>
    </w:p>
    <w:p w14:paraId="59ACD4E9" w14:textId="5670DCDD" w:rsidR="00A663A2" w:rsidRDefault="00A663A2"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32B1AF5D" w14:textId="77777777" w:rsidR="004A0C3E" w:rsidRDefault="004A0C3E" w:rsidP="004A0C3E">
      <w:pPr>
        <w:jc w:val="both"/>
        <w:rPr>
          <w:rFonts w:ascii="Arial" w:hAnsi="Arial" w:cs="Arial"/>
          <w:b/>
        </w:rPr>
      </w:pPr>
    </w:p>
    <w:p w14:paraId="65A15042" w14:textId="77777777" w:rsidR="004A0C3E" w:rsidRDefault="004A0C3E" w:rsidP="004A0C3E">
      <w:pPr>
        <w:jc w:val="both"/>
        <w:rPr>
          <w:rFonts w:ascii="Arial" w:hAnsi="Arial" w:cs="Arial"/>
          <w:b/>
        </w:rPr>
      </w:pPr>
    </w:p>
    <w:p w14:paraId="7890ED22" w14:textId="77777777" w:rsidR="004A0C3E" w:rsidRDefault="004A0C3E" w:rsidP="004A0C3E">
      <w:pPr>
        <w:jc w:val="both"/>
        <w:rPr>
          <w:rFonts w:ascii="Arial" w:hAnsi="Arial" w:cs="Arial"/>
          <w:b/>
        </w:rPr>
      </w:pPr>
    </w:p>
    <w:p w14:paraId="0792DC06" w14:textId="77777777" w:rsidR="00A11425" w:rsidRDefault="00A11425" w:rsidP="00A11425">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SAN BARTOLO TUTOTEPEC.</w:t>
      </w:r>
      <w:r w:rsidRPr="007D77D3">
        <w:rPr>
          <w:rFonts w:ascii="Arial" w:hAnsi="Arial" w:cs="Arial"/>
        </w:rPr>
        <w:tab/>
      </w:r>
    </w:p>
    <w:p w14:paraId="280F8FEC" w14:textId="77777777" w:rsidR="00A11425" w:rsidRPr="00730FB1" w:rsidRDefault="00A11425" w:rsidP="00A11425">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78111DFB" w14:textId="77777777" w:rsidR="00A11425" w:rsidRDefault="00A11425" w:rsidP="00A1142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43B830CD" w14:textId="77777777" w:rsidR="00A11425" w:rsidRDefault="00A11425" w:rsidP="00A11425">
      <w:pPr>
        <w:ind w:left="709" w:hanging="851"/>
        <w:jc w:val="both"/>
        <w:rPr>
          <w:rFonts w:ascii="Arial" w:hAnsi="Arial" w:cs="Arial"/>
        </w:rPr>
      </w:pPr>
    </w:p>
    <w:p w14:paraId="0C3503D0" w14:textId="77777777" w:rsidR="00A11425" w:rsidRDefault="00A11425" w:rsidP="00A11425">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BARTOLO TUTOTEPEC.</w:t>
      </w:r>
    </w:p>
    <w:p w14:paraId="781F0276" w14:textId="77777777" w:rsidR="004A0C3E" w:rsidRDefault="004A0C3E" w:rsidP="004A0C3E">
      <w:pPr>
        <w:ind w:left="709" w:hanging="851"/>
        <w:jc w:val="both"/>
        <w:rPr>
          <w:rFonts w:ascii="Arial" w:hAnsi="Arial" w:cs="Arial"/>
        </w:rPr>
      </w:pPr>
    </w:p>
    <w:p w14:paraId="58AE52F7"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3B1A9137" w14:textId="19F27CC2" w:rsidR="00A663A2" w:rsidRDefault="00A663A2" w:rsidP="00A663A2">
      <w:pPr>
        <w:jc w:val="both"/>
        <w:rPr>
          <w:rFonts w:ascii="Arial" w:hAnsi="Arial" w:cs="Arial"/>
          <w:lang w:val="es-MX"/>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33D9152B" w14:textId="77777777" w:rsidR="007E0E58" w:rsidRDefault="007E0E58" w:rsidP="007E0E58">
      <w:pPr>
        <w:jc w:val="both"/>
        <w:rPr>
          <w:rFonts w:ascii="Arial" w:hAnsi="Arial" w:cs="Arial"/>
          <w:b/>
        </w:rPr>
      </w:pPr>
    </w:p>
    <w:p w14:paraId="68E00625" w14:textId="77777777" w:rsidR="00A11425" w:rsidRDefault="00A11425" w:rsidP="00A11425">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036AFC">
        <w:rPr>
          <w:rFonts w:ascii="Graphik Regular" w:hAnsi="Graphik Regular"/>
          <w:b/>
          <w:sz w:val="22"/>
          <w:szCs w:val="22"/>
        </w:rPr>
        <w:t xml:space="preserve">CONSTRUCCIÓN </w:t>
      </w:r>
      <w:r>
        <w:rPr>
          <w:rFonts w:ascii="Graphik Regular" w:hAnsi="Graphik Regular"/>
          <w:b/>
          <w:sz w:val="22"/>
          <w:szCs w:val="22"/>
        </w:rPr>
        <w:t>DE SANITARIOS CON BIODIGESTORES EN EL MUNICIPIO DE SAN BARTOLO TUTOTEPEC.</w:t>
      </w:r>
      <w:r w:rsidRPr="007D77D3">
        <w:rPr>
          <w:rFonts w:ascii="Arial" w:hAnsi="Arial" w:cs="Arial"/>
        </w:rPr>
        <w:tab/>
      </w:r>
    </w:p>
    <w:p w14:paraId="7558B37F" w14:textId="77777777" w:rsidR="00A11425" w:rsidRPr="00730FB1" w:rsidRDefault="00A11425" w:rsidP="00A11425">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66EB0B37" w14:textId="77777777" w:rsidR="00A11425" w:rsidRDefault="00A11425" w:rsidP="00A1142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VARIAS</w:t>
      </w:r>
    </w:p>
    <w:p w14:paraId="621A3563" w14:textId="77777777" w:rsidR="00A11425" w:rsidRDefault="00A11425" w:rsidP="00A11425">
      <w:pPr>
        <w:ind w:left="709" w:hanging="851"/>
        <w:jc w:val="both"/>
        <w:rPr>
          <w:rFonts w:ascii="Arial" w:hAnsi="Arial" w:cs="Arial"/>
        </w:rPr>
      </w:pPr>
    </w:p>
    <w:p w14:paraId="227F1333" w14:textId="77777777" w:rsidR="00A11425" w:rsidRDefault="00A11425" w:rsidP="00A11425">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BARTOLO TUTOTEPEC.</w:t>
      </w:r>
    </w:p>
    <w:p w14:paraId="0DF4026D" w14:textId="77777777" w:rsidR="004A0C3E" w:rsidRDefault="004A0C3E" w:rsidP="004A0C3E">
      <w:pPr>
        <w:ind w:left="709" w:hanging="851"/>
        <w:jc w:val="both"/>
        <w:rPr>
          <w:rFonts w:ascii="Arial" w:hAnsi="Arial" w:cs="Arial"/>
        </w:rPr>
      </w:pPr>
      <w:bookmarkStart w:id="0" w:name="_GoBack"/>
      <w:bookmarkEnd w:id="0"/>
    </w:p>
    <w:p w14:paraId="650DBFC6" w14:textId="77777777" w:rsidR="004A0C3E" w:rsidRDefault="004A0C3E" w:rsidP="004A0C3E">
      <w:pPr>
        <w:jc w:val="both"/>
        <w:rPr>
          <w:rFonts w:ascii="Arial" w:hAnsi="Arial" w:cs="Arial"/>
          <w:lang w:val="es-MX"/>
        </w:rPr>
      </w:pPr>
      <w:r w:rsidRPr="00933179">
        <w:rPr>
          <w:rFonts w:ascii="Arial" w:hAnsi="Arial" w:cs="Arial"/>
          <w:b/>
          <w:lang w:val="es-MX"/>
        </w:rPr>
        <w:t>META:</w:t>
      </w:r>
      <w:r>
        <w:rPr>
          <w:rFonts w:ascii="Arial" w:hAnsi="Arial" w:cs="Arial"/>
          <w:lang w:val="es-MX"/>
        </w:rPr>
        <w:t xml:space="preserve"> SANITARIOS </w:t>
      </w:r>
    </w:p>
    <w:p w14:paraId="634AF5F5" w14:textId="7EF24434" w:rsidR="00965C8D" w:rsidRDefault="00965C8D" w:rsidP="00965C8D">
      <w:pPr>
        <w:jc w:val="both"/>
        <w:rPr>
          <w:rFonts w:ascii="Arial" w:hAnsi="Arial" w:cs="Arial"/>
          <w:lang w:val="es-MX"/>
        </w:rPr>
      </w:pPr>
    </w:p>
    <w:p w14:paraId="2F2F8CBB" w14:textId="77777777" w:rsidR="00036AFC" w:rsidRDefault="00036AFC"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.-EXCAVADORA CAT 320</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77777777"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.-REVOLVEDORA DE CONCRETO DE 8 HP</w:t>
      </w:r>
    </w:p>
    <w:p w14:paraId="79F1F87F" w14:textId="466CB0D8" w:rsidR="00965C8D" w:rsidRDefault="00933179" w:rsidP="00965C8D">
      <w:pPr>
        <w:rPr>
          <w:rFonts w:ascii="Arial" w:hAnsi="Arial" w:cs="Arial"/>
          <w:b/>
        </w:rPr>
      </w:pPr>
      <w:r>
        <w:rPr>
          <w:rFonts w:ascii="Arial" w:hAnsi="Arial" w:cs="Arial"/>
          <w:b/>
        </w:rPr>
        <w:t xml:space="preserve">              4</w:t>
      </w:r>
      <w:r w:rsidR="00965C8D">
        <w:rPr>
          <w:rFonts w:ascii="Arial" w:hAnsi="Arial" w:cs="Arial"/>
          <w:b/>
        </w:rPr>
        <w:t>.-PLACA VIBRATORIA (APIZONADORA WAKER)</w:t>
      </w:r>
    </w:p>
    <w:p w14:paraId="52C91640" w14:textId="3420FFA2" w:rsidR="00533D06" w:rsidRDefault="00533D06" w:rsidP="00965C8D">
      <w:pPr>
        <w:rPr>
          <w:rFonts w:ascii="Arial" w:hAnsi="Arial" w:cs="Arial"/>
          <w:b/>
        </w:rPr>
      </w:pPr>
      <w:r>
        <w:rPr>
          <w:rFonts w:ascii="Arial" w:hAnsi="Arial" w:cs="Arial"/>
          <w:b/>
        </w:rPr>
        <w:tab/>
        <w:t xml:space="preserve">  5.- PLANTA DE SOLDAR</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51696002"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C8D"/>
    <w:rsid w:val="00036AFC"/>
    <w:rsid w:val="000C54AE"/>
    <w:rsid w:val="00192934"/>
    <w:rsid w:val="00330DC0"/>
    <w:rsid w:val="004315A5"/>
    <w:rsid w:val="004A0C3E"/>
    <w:rsid w:val="00533D06"/>
    <w:rsid w:val="005D7BCA"/>
    <w:rsid w:val="007D35A1"/>
    <w:rsid w:val="007D77D3"/>
    <w:rsid w:val="007E0E58"/>
    <w:rsid w:val="008E5176"/>
    <w:rsid w:val="00933179"/>
    <w:rsid w:val="00965C8D"/>
    <w:rsid w:val="00A11425"/>
    <w:rsid w:val="00A663A2"/>
    <w:rsid w:val="00B51E63"/>
    <w:rsid w:val="00BA22F5"/>
    <w:rsid w:val="00DA08DC"/>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1167</Words>
  <Characters>6420</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lylojardon@gmail.com</cp:lastModifiedBy>
  <cp:revision>4</cp:revision>
  <cp:lastPrinted>2020-11-11T20:13:00Z</cp:lastPrinted>
  <dcterms:created xsi:type="dcterms:W3CDTF">2020-09-29T19:01:00Z</dcterms:created>
  <dcterms:modified xsi:type="dcterms:W3CDTF">2020-11-11T20:13:00Z</dcterms:modified>
</cp:coreProperties>
</file>